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58F" w:rsidRPr="003B058F" w:rsidRDefault="003B058F" w:rsidP="003B058F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Cs w:val="30"/>
          <w:lang w:eastAsia="ru-RU"/>
        </w:rPr>
      </w:pPr>
      <w:r w:rsidRPr="003B058F">
        <w:rPr>
          <w:rFonts w:eastAsia="Times New Roman" w:cs="Times New Roman"/>
          <w:b/>
          <w:bCs/>
          <w:kern w:val="36"/>
          <w:szCs w:val="30"/>
          <w:lang w:eastAsia="ru-RU"/>
        </w:rPr>
        <w:t>Разъяснения по применению понижающего коэффициента 0,2 при расчете размера арендной платы за площади, арендуемые юридическими лицами, осуществляющими реализацию населению лекарственных средств, изделий медицинского назначения и медицинской техники на льготных условиях, а также для размещения аптек, аптечных складов в сельской местности</w:t>
      </w:r>
    </w:p>
    <w:p w:rsidR="003B058F" w:rsidRPr="003B058F" w:rsidRDefault="003B058F" w:rsidP="003B058F">
      <w:pPr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3B058F">
        <w:rPr>
          <w:rFonts w:eastAsia="Times New Roman" w:cs="Times New Roman"/>
          <w:szCs w:val="30"/>
          <w:lang w:eastAsia="ru-RU"/>
        </w:rPr>
        <w:t>Согласно подпункту 1.2 пункта 1 приложения 2 к Положению о порядке определения размера арендной платы при сдаче в аренду недвижимого имущества, утвержденному Указом Президента Республики Беларусь от 16 мая  2023 г. № 138 (вступает в силу 20 ноября 2023 г.), понижающий коэффициент 0,2 применяется при расчете размера арендной платы за площади, арендуемые юридическими лицами, осуществляющими реализацию нас</w:t>
      </w:r>
      <w:bookmarkStart w:id="0" w:name="_GoBack"/>
      <w:bookmarkEnd w:id="0"/>
      <w:r w:rsidRPr="003B058F">
        <w:rPr>
          <w:rFonts w:eastAsia="Times New Roman" w:cs="Times New Roman"/>
          <w:szCs w:val="30"/>
          <w:lang w:eastAsia="ru-RU"/>
        </w:rPr>
        <w:t>елению лекарственных средств, изделий медицинского назначения и медицинской техники на льготных условиях, а также для размещения аптек, аптечных складов в сельской местности.</w:t>
      </w:r>
    </w:p>
    <w:p w:rsidR="003B058F" w:rsidRPr="003B058F" w:rsidRDefault="003B058F" w:rsidP="003B058F">
      <w:pPr>
        <w:ind w:firstLine="680"/>
        <w:rPr>
          <w:rFonts w:eastAsia="Times New Roman" w:cs="Times New Roman"/>
          <w:sz w:val="24"/>
          <w:szCs w:val="24"/>
          <w:lang w:eastAsia="ru-RU"/>
        </w:rPr>
      </w:pPr>
      <w:r w:rsidRPr="003B058F">
        <w:rPr>
          <w:rFonts w:eastAsia="Times New Roman" w:cs="Times New Roman"/>
          <w:szCs w:val="30"/>
          <w:lang w:eastAsia="ru-RU"/>
        </w:rPr>
        <w:t xml:space="preserve">Данной нормой предусмотрено предоставление </w:t>
      </w:r>
      <w:proofErr w:type="gramStart"/>
      <w:r w:rsidRPr="003B058F">
        <w:rPr>
          <w:rFonts w:eastAsia="Times New Roman" w:cs="Times New Roman"/>
          <w:szCs w:val="30"/>
          <w:lang w:eastAsia="ru-RU"/>
        </w:rPr>
        <w:t>льготы  юридическим</w:t>
      </w:r>
      <w:proofErr w:type="gramEnd"/>
      <w:r w:rsidRPr="003B058F">
        <w:rPr>
          <w:rFonts w:eastAsia="Times New Roman" w:cs="Times New Roman"/>
          <w:szCs w:val="30"/>
          <w:lang w:eastAsia="ru-RU"/>
        </w:rPr>
        <w:t xml:space="preserve"> лицам, арендующим недвижимое имущество, находящееся в государственной собственности, а также в собственности хозяйственных обществ, более 50 процентов акций (долей в уставных фондах) которых находится в собственности Республики Беларусь и (или) ее административно-территориальных единиц, в двух самостоятельных случаях:</w:t>
      </w:r>
    </w:p>
    <w:p w:rsidR="003B058F" w:rsidRPr="003B058F" w:rsidRDefault="003B058F" w:rsidP="003B058F">
      <w:pPr>
        <w:ind w:firstLine="680"/>
        <w:rPr>
          <w:rFonts w:eastAsia="Times New Roman" w:cs="Times New Roman"/>
          <w:sz w:val="24"/>
          <w:szCs w:val="24"/>
          <w:lang w:eastAsia="ru-RU"/>
        </w:rPr>
      </w:pPr>
      <w:r w:rsidRPr="003B058F">
        <w:rPr>
          <w:rFonts w:eastAsia="Times New Roman" w:cs="Times New Roman"/>
          <w:szCs w:val="30"/>
          <w:lang w:eastAsia="ru-RU"/>
        </w:rPr>
        <w:t>осуществления этими юридическими лицами реализации населению лекарственных средств, изделий медицинского назначения и медицинской техники на льготных условиях;</w:t>
      </w:r>
    </w:p>
    <w:p w:rsidR="003B058F" w:rsidRPr="003B058F" w:rsidRDefault="003B058F" w:rsidP="003B058F">
      <w:pPr>
        <w:ind w:firstLine="680"/>
        <w:rPr>
          <w:rFonts w:eastAsia="Times New Roman" w:cs="Times New Roman"/>
          <w:sz w:val="24"/>
          <w:szCs w:val="24"/>
          <w:lang w:eastAsia="ru-RU"/>
        </w:rPr>
      </w:pPr>
      <w:r w:rsidRPr="003B058F">
        <w:rPr>
          <w:rFonts w:eastAsia="Times New Roman" w:cs="Times New Roman"/>
          <w:szCs w:val="30"/>
          <w:lang w:eastAsia="ru-RU"/>
        </w:rPr>
        <w:t>для размещения на арендуемых площадях аптек, аптечных складов в сельской местности.</w:t>
      </w:r>
    </w:p>
    <w:p w:rsidR="003B058F" w:rsidRPr="003B058F" w:rsidRDefault="003B058F" w:rsidP="003B058F">
      <w:pPr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3B058F">
        <w:rPr>
          <w:rFonts w:eastAsia="Times New Roman" w:cs="Times New Roman"/>
          <w:szCs w:val="30"/>
          <w:lang w:eastAsia="ru-RU"/>
        </w:rPr>
        <w:t xml:space="preserve">При этом в соответствии с пунктом 15 приложения 1 к Указу Президента Республики Беларусь от 16 </w:t>
      </w:r>
      <w:proofErr w:type="gramStart"/>
      <w:r w:rsidRPr="003B058F">
        <w:rPr>
          <w:rFonts w:eastAsia="Times New Roman" w:cs="Times New Roman"/>
          <w:szCs w:val="30"/>
          <w:lang w:eastAsia="ru-RU"/>
        </w:rPr>
        <w:t>мая  2023</w:t>
      </w:r>
      <w:proofErr w:type="gramEnd"/>
      <w:r w:rsidRPr="003B058F">
        <w:rPr>
          <w:rFonts w:eastAsia="Times New Roman" w:cs="Times New Roman"/>
          <w:szCs w:val="30"/>
          <w:lang w:eastAsia="ru-RU"/>
        </w:rPr>
        <w:t xml:space="preserve"> г. № 138 ”Об аренде и безвозмездном пользовании“ сельская местность – территория:</w:t>
      </w:r>
    </w:p>
    <w:p w:rsidR="003B058F" w:rsidRPr="003B058F" w:rsidRDefault="003B058F" w:rsidP="003B058F">
      <w:pPr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3B058F">
        <w:rPr>
          <w:rFonts w:eastAsia="Times New Roman" w:cs="Times New Roman"/>
          <w:szCs w:val="30"/>
          <w:lang w:eastAsia="ru-RU"/>
        </w:rPr>
        <w:t>сельсоветов, поселков городского типа, городов районного подчинения, являющихся административно-территориальными единицами;</w:t>
      </w:r>
    </w:p>
    <w:p w:rsidR="003B058F" w:rsidRPr="003B058F" w:rsidRDefault="003B058F" w:rsidP="003B058F">
      <w:pPr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3B058F">
        <w:rPr>
          <w:rFonts w:eastAsia="Times New Roman" w:cs="Times New Roman"/>
          <w:szCs w:val="30"/>
          <w:lang w:eastAsia="ru-RU"/>
        </w:rPr>
        <w:lastRenderedPageBreak/>
        <w:t>поселков городского типа и городов районного подчинения, являющихся территориальными единицами.</w:t>
      </w:r>
    </w:p>
    <w:p w:rsidR="003B058F" w:rsidRPr="003B058F" w:rsidRDefault="003B058F" w:rsidP="003B058F">
      <w:pPr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3B058F">
        <w:rPr>
          <w:rFonts w:eastAsia="Times New Roman" w:cs="Times New Roman"/>
          <w:szCs w:val="30"/>
          <w:lang w:eastAsia="ru-RU"/>
        </w:rPr>
        <w:t>иных населенных пунктов, не являющихся административно-территориальными единицами, входящих вместе с другими территориями в пространственные пределы сельсоветов.</w:t>
      </w:r>
    </w:p>
    <w:p w:rsidR="003B058F" w:rsidRPr="003B058F" w:rsidRDefault="003B058F" w:rsidP="003B058F">
      <w:pPr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3B058F">
        <w:rPr>
          <w:rFonts w:eastAsia="Times New Roman" w:cs="Times New Roman"/>
          <w:szCs w:val="30"/>
          <w:lang w:eastAsia="ru-RU"/>
        </w:rPr>
        <w:t xml:space="preserve">Таким </w:t>
      </w:r>
      <w:proofErr w:type="gramStart"/>
      <w:r w:rsidRPr="003B058F">
        <w:rPr>
          <w:rFonts w:eastAsia="Times New Roman" w:cs="Times New Roman"/>
          <w:szCs w:val="30"/>
          <w:lang w:eastAsia="ru-RU"/>
        </w:rPr>
        <w:t>образом,  понижающий</w:t>
      </w:r>
      <w:proofErr w:type="gramEnd"/>
      <w:r w:rsidRPr="003B058F">
        <w:rPr>
          <w:rFonts w:eastAsia="Times New Roman" w:cs="Times New Roman"/>
          <w:szCs w:val="30"/>
          <w:lang w:eastAsia="ru-RU"/>
        </w:rPr>
        <w:t xml:space="preserve"> коэффициент 0,2 применяется при расчете размера арендной платы за площади, арендуемые юридическими лицами, осуществляющими реализацию населению лекарственных средств, изделий медицинского назначения и медицинской техники на льготных условиях, во всех населенных пунктах, а также для размещения аптек, аптечных складов в сельской местности.</w:t>
      </w:r>
    </w:p>
    <w:p w:rsidR="00060015" w:rsidRDefault="00060015" w:rsidP="003B058F"/>
    <w:p w:rsidR="003B058F" w:rsidRDefault="003B058F" w:rsidP="003B058F">
      <w:r>
        <w:t>Источник: Госкомимущество</w:t>
      </w:r>
      <w:r>
        <w:t>:</w:t>
      </w:r>
    </w:p>
    <w:p w:rsidR="003B058F" w:rsidRDefault="003B058F" w:rsidP="003B058F">
      <w:hyperlink r:id="rId4" w:tooltip="http://www.gki.gov.by/ru/questions_answers-arenda/view/razjjasnenija-po-peredache-imuschestva-naxodjaschegosja-v-sobstvennosti-xozjajstvennyx-obschestv-s-dolej-10625/" w:history="1">
        <w:r>
          <w:rPr>
            <w:rStyle w:val="a3"/>
          </w:rPr>
          <w:t>http://www.gki.gov.by/ru/questions_answers-arenda/view/razjjasnenija-po-peredache-imuschestva-naxodjaschegosja-v-sobstvennosti-xozjajstvennyx-obschestv-s-dolej-10625/</w:t>
        </w:r>
      </w:hyperlink>
    </w:p>
    <w:sectPr w:rsidR="003B058F" w:rsidSect="003B058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58F"/>
    <w:rsid w:val="00060015"/>
    <w:rsid w:val="003B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EAB60"/>
  <w15:chartTrackingRefBased/>
  <w15:docId w15:val="{F17DAE65-73BB-425E-9362-B28E7BC23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058F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058F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B05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6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ki.gov.by/ru/questions_answers-arenda/view/razjjasnenija-po-peredache-imuschestva-naxodjaschegosja-v-sobstvennosti-xozjajstvennyx-obschestv-s-dolej-106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Вабищевич Зоя Николаевна</dc:creator>
  <cp:keywords/>
  <dc:description/>
  <cp:lastModifiedBy>Вабищевич Зоя Николаевна</cp:lastModifiedBy>
  <cp:revision>1</cp:revision>
  <dcterms:created xsi:type="dcterms:W3CDTF">2023-11-23T12:56:00Z</dcterms:created>
  <dcterms:modified xsi:type="dcterms:W3CDTF">2023-11-23T13:00:00Z</dcterms:modified>
</cp:coreProperties>
</file>